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9D6E" w14:textId="35E306A6" w:rsidR="00447DAF" w:rsidRPr="00B06084" w:rsidRDefault="00447DAF" w:rsidP="00447D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06084">
        <w:rPr>
          <w:rFonts w:ascii="Times New Roman" w:eastAsia="Times New Roman" w:hAnsi="Times New Roman" w:cs="Times New Roman"/>
          <w:b/>
          <w:bCs/>
          <w:lang w:eastAsia="pl-PL"/>
        </w:rPr>
        <w:t>NIEODPŁATNA POMOC PRAWNA</w:t>
      </w:r>
      <w:r w:rsidR="001C4AAC" w:rsidRPr="00B06084">
        <w:rPr>
          <w:rFonts w:ascii="Times New Roman" w:eastAsia="Times New Roman" w:hAnsi="Times New Roman" w:cs="Times New Roman"/>
          <w:b/>
          <w:bCs/>
          <w:lang w:eastAsia="pl-PL"/>
        </w:rPr>
        <w:t>, NIEODPŁATNE PORADNICTWO OBYWATELSKIE</w:t>
      </w:r>
      <w:r w:rsidRPr="00B0608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036F0" w:rsidRPr="00B06084">
        <w:rPr>
          <w:rFonts w:ascii="Times New Roman" w:eastAsia="Times New Roman" w:hAnsi="Times New Roman" w:cs="Times New Roman"/>
          <w:b/>
          <w:bCs/>
          <w:lang w:eastAsia="pl-PL"/>
        </w:rPr>
        <w:t xml:space="preserve">I NIEODPŁATNA MEDIACJA </w:t>
      </w:r>
      <w:r w:rsidRPr="00B06084">
        <w:rPr>
          <w:rFonts w:ascii="Times New Roman" w:eastAsia="Times New Roman" w:hAnsi="Times New Roman" w:cs="Times New Roman"/>
          <w:b/>
          <w:bCs/>
          <w:lang w:eastAsia="pl-PL"/>
        </w:rPr>
        <w:t>W POWIECIE CIESZYŃSKIM</w:t>
      </w:r>
    </w:p>
    <w:p w14:paraId="5E2E5BE0" w14:textId="0832CB6C" w:rsidR="00447DAF" w:rsidRPr="00B06084" w:rsidRDefault="00447DAF" w:rsidP="00447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6084">
        <w:rPr>
          <w:rFonts w:ascii="Times New Roman" w:hAnsi="Times New Roman" w:cs="Times New Roman"/>
        </w:rPr>
        <w:t xml:space="preserve">Zgodnie </w:t>
      </w:r>
      <w:hyperlink r:id="rId5" w:tgtFrame="_blank" w:history="1">
        <w:r w:rsidRPr="00B06084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z ustawą z dnia 5 sierpnia 2015 roku </w:t>
        </w:r>
      </w:hyperlink>
      <w:r w:rsidRPr="00B06084">
        <w:rPr>
          <w:rStyle w:val="Hipercze"/>
          <w:rFonts w:ascii="Times New Roman" w:hAnsi="Times New Roman" w:cs="Times New Roman"/>
          <w:color w:val="auto"/>
          <w:u w:val="none"/>
        </w:rPr>
        <w:t xml:space="preserve">o nieodpłatnej pomocy prawnej, nieodpłatnym poradnictwie obywatelskim oraz edukacji prawnej </w:t>
      </w:r>
      <w:r w:rsidRPr="00B06084">
        <w:rPr>
          <w:rFonts w:ascii="Times New Roman" w:hAnsi="Times New Roman" w:cs="Times New Roman"/>
        </w:rPr>
        <w:t xml:space="preserve">w Powiecie Cieszyńskim jest </w:t>
      </w:r>
      <w:r w:rsidRPr="00B06084">
        <w:rPr>
          <w:rFonts w:ascii="Times New Roman" w:eastAsia="Times New Roman" w:hAnsi="Times New Roman" w:cs="Times New Roman"/>
          <w:lang w:eastAsia="pl-PL"/>
        </w:rPr>
        <w:t>udzielana nieodpłatna pomoc prawna</w:t>
      </w:r>
      <w:r w:rsidR="001C4AAC" w:rsidRPr="00B06084">
        <w:rPr>
          <w:rFonts w:ascii="Times New Roman" w:eastAsia="Times New Roman" w:hAnsi="Times New Roman" w:cs="Times New Roman"/>
          <w:lang w:eastAsia="pl-PL"/>
        </w:rPr>
        <w:t xml:space="preserve"> oraz świadczone nieodpłatne poradnictwo obywatelskie</w:t>
      </w:r>
      <w:r w:rsidRPr="00B06084">
        <w:rPr>
          <w:rFonts w:ascii="Times New Roman" w:eastAsia="Times New Roman" w:hAnsi="Times New Roman" w:cs="Times New Roman"/>
          <w:lang w:eastAsia="pl-PL"/>
        </w:rPr>
        <w:t>.</w:t>
      </w:r>
    </w:p>
    <w:p w14:paraId="33879530" w14:textId="77777777" w:rsidR="004E0B8E" w:rsidRPr="00B06084" w:rsidRDefault="004E0B8E" w:rsidP="004E0B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6084">
        <w:rPr>
          <w:rFonts w:ascii="Times New Roman" w:eastAsia="Times New Roman" w:hAnsi="Times New Roman" w:cs="Times New Roman"/>
          <w:lang w:eastAsia="pl-PL"/>
        </w:rPr>
        <w:t>W ramach</w:t>
      </w:r>
      <w:r w:rsidRPr="00B06084">
        <w:rPr>
          <w:rFonts w:ascii="Times New Roman" w:eastAsia="Times New Roman" w:hAnsi="Times New Roman" w:cs="Times New Roman"/>
          <w:b/>
          <w:bCs/>
          <w:lang w:eastAsia="pl-PL"/>
        </w:rPr>
        <w:t xml:space="preserve"> nieodpłatnej pomocy prawnej </w:t>
      </w:r>
      <w:r w:rsidRPr="00B06084">
        <w:rPr>
          <w:rFonts w:ascii="Times New Roman" w:eastAsia="Times New Roman" w:hAnsi="Times New Roman" w:cs="Times New Roman"/>
          <w:lang w:eastAsia="pl-PL"/>
        </w:rPr>
        <w:t>można uzyskać informacje w zakresie:</w:t>
      </w:r>
    </w:p>
    <w:p w14:paraId="73733318" w14:textId="77777777" w:rsidR="004E0B8E" w:rsidRPr="00B06084" w:rsidRDefault="004E0B8E" w:rsidP="004E0B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6084">
        <w:rPr>
          <w:rFonts w:ascii="Times New Roman" w:eastAsia="Times New Roman" w:hAnsi="Times New Roman" w:cs="Times New Roman"/>
          <w:lang w:eastAsia="pl-PL"/>
        </w:rPr>
        <w:t>prawa pracy,</w:t>
      </w:r>
    </w:p>
    <w:p w14:paraId="21F35FBF" w14:textId="77777777" w:rsidR="004E0B8E" w:rsidRPr="00B06084" w:rsidRDefault="004E0B8E" w:rsidP="004E0B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6084">
        <w:rPr>
          <w:rFonts w:ascii="Times New Roman" w:eastAsia="Times New Roman" w:hAnsi="Times New Roman" w:cs="Times New Roman"/>
          <w:lang w:eastAsia="pl-PL"/>
        </w:rPr>
        <w:t>prawa cywilnego,</w:t>
      </w:r>
    </w:p>
    <w:p w14:paraId="10ACF350" w14:textId="77777777" w:rsidR="004E0B8E" w:rsidRPr="00B06084" w:rsidRDefault="004E0B8E" w:rsidP="004E0B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6084">
        <w:rPr>
          <w:rFonts w:ascii="Times New Roman" w:eastAsia="Times New Roman" w:hAnsi="Times New Roman" w:cs="Times New Roman"/>
          <w:lang w:eastAsia="pl-PL"/>
        </w:rPr>
        <w:t>prawa karnego,</w:t>
      </w:r>
    </w:p>
    <w:p w14:paraId="55FEFE22" w14:textId="77777777" w:rsidR="004E0B8E" w:rsidRPr="00B06084" w:rsidRDefault="004E0B8E" w:rsidP="004E0B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6084">
        <w:rPr>
          <w:rFonts w:ascii="Times New Roman" w:eastAsia="Times New Roman" w:hAnsi="Times New Roman" w:cs="Times New Roman"/>
          <w:lang w:eastAsia="pl-PL"/>
        </w:rPr>
        <w:t>prawa administracyjnego,</w:t>
      </w:r>
    </w:p>
    <w:p w14:paraId="32682F6D" w14:textId="77777777" w:rsidR="004E0B8E" w:rsidRPr="00B06084" w:rsidRDefault="004E0B8E" w:rsidP="004E0B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6084">
        <w:rPr>
          <w:rFonts w:ascii="Times New Roman" w:eastAsia="Times New Roman" w:hAnsi="Times New Roman" w:cs="Times New Roman"/>
          <w:lang w:eastAsia="pl-PL"/>
        </w:rPr>
        <w:t>prawa ubezpieczeń społecznych,</w:t>
      </w:r>
    </w:p>
    <w:p w14:paraId="61F0309A" w14:textId="77777777" w:rsidR="004E0B8E" w:rsidRPr="00B06084" w:rsidRDefault="004E0B8E" w:rsidP="004E0B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6084">
        <w:rPr>
          <w:rFonts w:ascii="Times New Roman" w:eastAsia="Times New Roman" w:hAnsi="Times New Roman" w:cs="Times New Roman"/>
          <w:lang w:eastAsia="pl-PL"/>
        </w:rPr>
        <w:t>prawa rodzinnego,</w:t>
      </w:r>
    </w:p>
    <w:p w14:paraId="56857323" w14:textId="77777777" w:rsidR="004E0B8E" w:rsidRPr="00B06084" w:rsidRDefault="004E0B8E" w:rsidP="004E0B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6084">
        <w:rPr>
          <w:rFonts w:ascii="Times New Roman" w:eastAsia="Times New Roman" w:hAnsi="Times New Roman" w:cs="Times New Roman"/>
          <w:lang w:eastAsia="pl-PL"/>
        </w:rPr>
        <w:t>prawa podatkowego,</w:t>
      </w:r>
    </w:p>
    <w:p w14:paraId="589EF4D5" w14:textId="77777777" w:rsidR="004E0B8E" w:rsidRPr="00B06084" w:rsidRDefault="004E0B8E" w:rsidP="004E0B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6084">
        <w:rPr>
          <w:rFonts w:ascii="Times New Roman" w:eastAsia="Times New Roman" w:hAnsi="Times New Roman" w:cs="Times New Roman"/>
          <w:lang w:eastAsia="pl-PL"/>
        </w:rPr>
        <w:t>prawa celnego</w:t>
      </w:r>
    </w:p>
    <w:p w14:paraId="65237787" w14:textId="77777777" w:rsidR="004E0B8E" w:rsidRPr="00B06084" w:rsidRDefault="004E0B8E" w:rsidP="004E0B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6084">
        <w:rPr>
          <w:rFonts w:ascii="Times New Roman" w:eastAsia="Times New Roman" w:hAnsi="Times New Roman" w:cs="Times New Roman"/>
          <w:lang w:eastAsia="pl-PL"/>
        </w:rPr>
        <w:t>prawa dewizowego,</w:t>
      </w:r>
    </w:p>
    <w:p w14:paraId="0CE0747F" w14:textId="77777777" w:rsidR="00046A1D" w:rsidRPr="00B06084" w:rsidRDefault="004E0B8E" w:rsidP="004E0B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6084">
        <w:rPr>
          <w:rFonts w:ascii="Times New Roman" w:eastAsia="Times New Roman" w:hAnsi="Times New Roman" w:cs="Times New Roman"/>
          <w:lang w:eastAsia="pl-PL"/>
        </w:rPr>
        <w:t>prawa handlowego</w:t>
      </w:r>
      <w:r w:rsidR="00046A1D" w:rsidRPr="00B06084">
        <w:rPr>
          <w:rFonts w:ascii="Times New Roman" w:eastAsia="Times New Roman" w:hAnsi="Times New Roman" w:cs="Times New Roman"/>
          <w:lang w:eastAsia="pl-PL"/>
        </w:rPr>
        <w:t>,</w:t>
      </w:r>
    </w:p>
    <w:p w14:paraId="4929E06C" w14:textId="0EF08FCF" w:rsidR="00F81F59" w:rsidRPr="00B06084" w:rsidRDefault="00046A1D" w:rsidP="00046A1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6084">
        <w:rPr>
          <w:rFonts w:ascii="Times New Roman" w:eastAsia="Times New Roman" w:hAnsi="Times New Roman" w:cs="Times New Roman"/>
          <w:lang w:eastAsia="pl-PL"/>
        </w:rPr>
        <w:t>prowadzenia działalności gospodarczej, po złożeniu oświadczenia o niezatrudnianiu innych osób w ciągu ostatniego roku</w:t>
      </w:r>
      <w:r w:rsidR="00835523" w:rsidRPr="00B06084">
        <w:rPr>
          <w:rFonts w:ascii="Times New Roman" w:eastAsia="Times New Roman" w:hAnsi="Times New Roman" w:cs="Times New Roman"/>
          <w:lang w:eastAsia="pl-PL"/>
        </w:rPr>
        <w:t>.</w:t>
      </w:r>
    </w:p>
    <w:p w14:paraId="3DC9AD19" w14:textId="77777777" w:rsidR="005008BE" w:rsidRPr="00B06084" w:rsidRDefault="005008BE" w:rsidP="005008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A440499" w14:textId="24B03EC9" w:rsidR="005008BE" w:rsidRPr="00B06084" w:rsidRDefault="005008BE" w:rsidP="005008BE">
      <w:pPr>
        <w:spacing w:after="80" w:line="257" w:lineRule="auto"/>
        <w:jc w:val="both"/>
        <w:rPr>
          <w:rFonts w:ascii="Times New Roman" w:hAnsi="Times New Roman" w:cs="Times New Roman"/>
          <w:iCs/>
        </w:rPr>
      </w:pPr>
      <w:r w:rsidRPr="00B06084">
        <w:rPr>
          <w:rFonts w:ascii="Times New Roman" w:hAnsi="Times New Roman" w:cs="Times New Roman"/>
          <w:b/>
          <w:bCs/>
          <w:iCs/>
        </w:rPr>
        <w:t>Nieodpłatne poradnictwo obywatelskie</w:t>
      </w:r>
      <w:r w:rsidRPr="00B06084">
        <w:rPr>
          <w:rFonts w:ascii="Times New Roman" w:hAnsi="Times New Roman" w:cs="Times New Roman"/>
          <w:iCs/>
        </w:rPr>
        <w:t xml:space="preserve"> obejmuje różnorodne dziedziny, w tym między innymi kwestie zadłużeń, sprawy mieszkaniowe oraz problemy z zakresu ubezpieczeń społecznych. </w:t>
      </w:r>
    </w:p>
    <w:p w14:paraId="4EE64DFD" w14:textId="77777777" w:rsidR="00B06084" w:rsidRDefault="00030B41" w:rsidP="00C3687C">
      <w:pPr>
        <w:spacing w:before="240" w:after="0"/>
        <w:rPr>
          <w:rFonts w:ascii="Times New Roman" w:hAnsi="Times New Roman" w:cs="Times New Roman"/>
          <w:iCs/>
        </w:rPr>
      </w:pPr>
      <w:r w:rsidRPr="00B06084">
        <w:rPr>
          <w:rFonts w:ascii="Times New Roman" w:hAnsi="Times New Roman" w:cs="Times New Roman"/>
          <w:b/>
          <w:bCs/>
          <w:iCs/>
        </w:rPr>
        <w:t>Nieodpłatna mediacja</w:t>
      </w:r>
      <w:r w:rsidRPr="00B06084">
        <w:rPr>
          <w:rFonts w:ascii="Times New Roman" w:hAnsi="Times New Roman" w:cs="Times New Roman"/>
          <w:iCs/>
        </w:rPr>
        <w:t>-</w:t>
      </w:r>
      <w:r w:rsidR="00B06084">
        <w:rPr>
          <w:rFonts w:ascii="Times New Roman" w:hAnsi="Times New Roman" w:cs="Times New Roman"/>
          <w:iCs/>
        </w:rPr>
        <w:t xml:space="preserve"> dzięki skorzystaniu z nieodpłatnej mediacji można zyskać:</w:t>
      </w:r>
    </w:p>
    <w:p w14:paraId="2EE45A3E" w14:textId="2A276524" w:rsidR="00B06084" w:rsidRDefault="00B06084" w:rsidP="00B0608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samodzielnego, szybkiego i taniego rozwiązania sporu w formie polubowne</w:t>
      </w:r>
      <w:r w:rsidR="003B330B">
        <w:rPr>
          <w:rFonts w:ascii="Times New Roman" w:hAnsi="Times New Roman" w:cs="Times New Roman"/>
        </w:rPr>
        <w:t>j;</w:t>
      </w:r>
      <w:r>
        <w:rPr>
          <w:rFonts w:ascii="Times New Roman" w:hAnsi="Times New Roman" w:cs="Times New Roman"/>
        </w:rPr>
        <w:t xml:space="preserve"> </w:t>
      </w:r>
    </w:p>
    <w:p w14:paraId="445FD192" w14:textId="4AEE1EFC" w:rsidR="003B330B" w:rsidRDefault="003B330B" w:rsidP="00B0608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obniżenie poziomu negatywnych emocji oraz zrozumienie potrzeb własnych i drugiej strony;</w:t>
      </w:r>
    </w:p>
    <w:p w14:paraId="6AE09918" w14:textId="75839D34" w:rsidR="00B06084" w:rsidRPr="00B06084" w:rsidRDefault="00B06084" w:rsidP="00B0608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zachowanie pozytywnego wizerunku </w:t>
      </w:r>
      <w:r w:rsidR="003B330B">
        <w:rPr>
          <w:rFonts w:ascii="Times New Roman" w:hAnsi="Times New Roman" w:cs="Times New Roman"/>
        </w:rPr>
        <w:t>oraz utrzymanie wzajemnych relacji</w:t>
      </w:r>
      <w:r w:rsidR="00C3687C">
        <w:rPr>
          <w:rFonts w:ascii="Times New Roman" w:hAnsi="Times New Roman" w:cs="Times New Roman"/>
        </w:rPr>
        <w:t>.</w:t>
      </w:r>
    </w:p>
    <w:p w14:paraId="598710E9" w14:textId="2919DAEC" w:rsidR="003B330B" w:rsidRDefault="00C3687C" w:rsidP="003B33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Z n</w:t>
      </w:r>
      <w:r w:rsidR="003B330B" w:rsidRPr="003B330B">
        <w:rPr>
          <w:rFonts w:ascii="Times New Roman" w:hAnsi="Times New Roman" w:cs="Times New Roman"/>
          <w:iCs/>
        </w:rPr>
        <w:t>ieodpłatn</w:t>
      </w:r>
      <w:r>
        <w:rPr>
          <w:rFonts w:ascii="Times New Roman" w:hAnsi="Times New Roman" w:cs="Times New Roman"/>
          <w:iCs/>
        </w:rPr>
        <w:t>ej</w:t>
      </w:r>
      <w:r w:rsidR="003B330B" w:rsidRPr="003B330B">
        <w:rPr>
          <w:rFonts w:ascii="Times New Roman" w:hAnsi="Times New Roman" w:cs="Times New Roman"/>
          <w:iCs/>
        </w:rPr>
        <w:t xml:space="preserve"> mediacj</w:t>
      </w:r>
      <w:r>
        <w:rPr>
          <w:rFonts w:ascii="Times New Roman" w:hAnsi="Times New Roman" w:cs="Times New Roman"/>
          <w:iCs/>
        </w:rPr>
        <w:t xml:space="preserve">i można skorzystać podczas </w:t>
      </w:r>
      <w:r w:rsidRPr="00445E66">
        <w:rPr>
          <w:rFonts w:ascii="Times New Roman" w:hAnsi="Times New Roman"/>
          <w:lang w:eastAsia="pl-PL"/>
        </w:rPr>
        <w:t>dyżur</w:t>
      </w:r>
      <w:r>
        <w:rPr>
          <w:rFonts w:ascii="Times New Roman" w:hAnsi="Times New Roman"/>
          <w:lang w:eastAsia="pl-PL"/>
        </w:rPr>
        <w:t>u</w:t>
      </w:r>
      <w:r w:rsidRPr="00445E66">
        <w:rPr>
          <w:rFonts w:ascii="Times New Roman" w:hAnsi="Times New Roman"/>
          <w:lang w:eastAsia="pl-PL"/>
        </w:rPr>
        <w:t>, którego specjalizację określono jako nieodpłatna mediacja, odbywają</w:t>
      </w:r>
      <w:r>
        <w:rPr>
          <w:rFonts w:ascii="Times New Roman" w:hAnsi="Times New Roman"/>
          <w:lang w:eastAsia="pl-PL"/>
        </w:rPr>
        <w:t>cego</w:t>
      </w:r>
      <w:r w:rsidRPr="00445E66">
        <w:rPr>
          <w:rFonts w:ascii="Times New Roman" w:hAnsi="Times New Roman"/>
          <w:lang w:eastAsia="pl-PL"/>
        </w:rPr>
        <w:t xml:space="preserve"> się w czwartki w godzinach 15:00-19:00 w punkcie </w:t>
      </w:r>
      <w:r>
        <w:rPr>
          <w:rFonts w:ascii="Times New Roman" w:hAnsi="Times New Roman"/>
          <w:lang w:eastAsia="pl-PL"/>
        </w:rPr>
        <w:br/>
      </w:r>
      <w:r w:rsidRPr="00445E66">
        <w:rPr>
          <w:rFonts w:ascii="Times New Roman" w:hAnsi="Times New Roman"/>
          <w:lang w:eastAsia="pl-PL"/>
        </w:rPr>
        <w:t>w Cieszynie</w:t>
      </w:r>
      <w:r w:rsidRPr="00445E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 ul. Bobreckiej 29.</w:t>
      </w:r>
      <w:r w:rsidR="003B330B" w:rsidRPr="003B330B">
        <w:rPr>
          <w:rFonts w:ascii="Times New Roman" w:hAnsi="Times New Roman" w:cs="Times New Roman"/>
          <w:iCs/>
        </w:rPr>
        <w:t xml:space="preserve"> </w:t>
      </w:r>
    </w:p>
    <w:p w14:paraId="66936CE5" w14:textId="2DA09E9A" w:rsidR="00447DAF" w:rsidRPr="003B330B" w:rsidRDefault="003623CE" w:rsidP="003B3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B330B">
        <w:rPr>
          <w:rFonts w:ascii="Times New Roman" w:hAnsi="Times New Roman" w:cs="Times New Roman"/>
        </w:rPr>
        <w:br/>
      </w:r>
      <w:r w:rsidR="00447DAF" w:rsidRPr="003B330B">
        <w:rPr>
          <w:rFonts w:ascii="Times New Roman" w:eastAsia="Times New Roman" w:hAnsi="Times New Roman" w:cs="Times New Roman"/>
          <w:b/>
          <w:lang w:eastAsia="pl-PL"/>
        </w:rPr>
        <w:t>OSOBY UPRAWNIONE</w:t>
      </w:r>
    </w:p>
    <w:p w14:paraId="7527244F" w14:textId="2367FC52" w:rsidR="00F2027C" w:rsidRPr="00B06084" w:rsidRDefault="00F2027C" w:rsidP="00F2027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06084">
        <w:rPr>
          <w:rFonts w:ascii="Times New Roman" w:eastAsia="Times New Roman" w:hAnsi="Times New Roman" w:cs="Times New Roman"/>
          <w:b/>
          <w:bCs/>
          <w:lang w:eastAsia="pl-PL"/>
        </w:rPr>
        <w:t>Uprawnionymi do korzystania z nieodpłatnej pomocy prawnej</w:t>
      </w:r>
      <w:r w:rsidR="005008BE" w:rsidRPr="00B06084">
        <w:rPr>
          <w:rFonts w:ascii="Times New Roman" w:eastAsia="Times New Roman" w:hAnsi="Times New Roman" w:cs="Times New Roman"/>
          <w:b/>
          <w:bCs/>
          <w:lang w:eastAsia="pl-PL"/>
        </w:rPr>
        <w:t xml:space="preserve"> oraz nieodpłatnego poradnictwa obywatelskiego</w:t>
      </w:r>
      <w:r w:rsidRPr="00B06084">
        <w:rPr>
          <w:rFonts w:ascii="Times New Roman" w:eastAsia="Times New Roman" w:hAnsi="Times New Roman" w:cs="Times New Roman"/>
          <w:b/>
          <w:bCs/>
          <w:lang w:eastAsia="pl-PL"/>
        </w:rPr>
        <w:t xml:space="preserve"> są osoby fizyczne, które </w:t>
      </w:r>
      <w:bookmarkStart w:id="0" w:name="_Hlk530473740"/>
      <w:r w:rsidRPr="00B06084">
        <w:rPr>
          <w:rFonts w:ascii="Times New Roman" w:eastAsia="Times New Roman" w:hAnsi="Times New Roman" w:cs="Times New Roman"/>
          <w:b/>
          <w:bCs/>
          <w:lang w:eastAsia="pl-PL"/>
        </w:rPr>
        <w:t>nie są w stanie ponieść kosztów za odpłatne usługi prawnicze</w:t>
      </w:r>
      <w:bookmarkEnd w:id="0"/>
      <w:r w:rsidRPr="00B06084">
        <w:rPr>
          <w:rFonts w:ascii="Times New Roman" w:eastAsia="Times New Roman" w:hAnsi="Times New Roman" w:cs="Times New Roman"/>
          <w:b/>
          <w:bCs/>
          <w:lang w:eastAsia="pl-PL"/>
        </w:rPr>
        <w:t xml:space="preserve"> (w tym również osoby fizyczne prowadzące jednoosobową działalność gospodarczą niezatrudniające innych osób w ciągu ostatniego roku), po złożeniu stosownych oświadczeń bezpośrednio przed udzieleniem pomocy.</w:t>
      </w:r>
    </w:p>
    <w:p w14:paraId="28021B50" w14:textId="77777777" w:rsidR="00447DAF" w:rsidRPr="00B06084" w:rsidRDefault="00447DAF" w:rsidP="005008BE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06084">
        <w:rPr>
          <w:rFonts w:ascii="Times New Roman" w:eastAsia="Times New Roman" w:hAnsi="Times New Roman" w:cs="Times New Roman"/>
          <w:b/>
          <w:bCs/>
          <w:lang w:eastAsia="pl-PL"/>
        </w:rPr>
        <w:t>REJESTRACJA</w:t>
      </w:r>
    </w:p>
    <w:p w14:paraId="73DEA41A" w14:textId="27415211" w:rsidR="00447DAF" w:rsidRPr="00B4415F" w:rsidRDefault="00447DAF" w:rsidP="00447DAF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B06084">
        <w:rPr>
          <w:rFonts w:ascii="Times New Roman" w:eastAsia="Times New Roman" w:hAnsi="Times New Roman" w:cs="Times New Roman"/>
          <w:b/>
          <w:lang w:eastAsia="pl-PL"/>
        </w:rPr>
        <w:t>W celu uzyskania pomocy należy</w:t>
      </w:r>
      <w:r w:rsidRPr="00B06084">
        <w:rPr>
          <w:rFonts w:ascii="Times New Roman" w:eastAsia="Times New Roman" w:hAnsi="Times New Roman" w:cs="Times New Roman"/>
          <w:b/>
          <w:color w:val="7030A0"/>
          <w:lang w:eastAsia="pl-PL"/>
        </w:rPr>
        <w:t xml:space="preserve"> </w:t>
      </w:r>
      <w:r w:rsidRPr="00B06084">
        <w:rPr>
          <w:rFonts w:ascii="Times New Roman" w:eastAsia="Times New Roman" w:hAnsi="Times New Roman" w:cs="Times New Roman"/>
          <w:b/>
          <w:lang w:eastAsia="pl-PL"/>
        </w:rPr>
        <w:t xml:space="preserve">dokonać wcześniejszej rejestracji pod wskazanym przez Starostę nr tel. (33) 4777 </w:t>
      </w:r>
      <w:r w:rsidR="00F729E1" w:rsidRPr="00B06084">
        <w:rPr>
          <w:rFonts w:ascii="Times New Roman" w:eastAsia="Times New Roman" w:hAnsi="Times New Roman" w:cs="Times New Roman"/>
          <w:b/>
          <w:lang w:eastAsia="pl-PL"/>
        </w:rPr>
        <w:t>239</w:t>
      </w:r>
      <w:r w:rsidR="007E110D" w:rsidRPr="00B06084">
        <w:rPr>
          <w:rFonts w:ascii="Times New Roman" w:eastAsia="Times New Roman" w:hAnsi="Times New Roman" w:cs="Times New Roman"/>
          <w:b/>
          <w:lang w:eastAsia="pl-PL"/>
        </w:rPr>
        <w:t xml:space="preserve"> (od poniedziałku do piątku w godzinach od 7:30 do 15:30)</w:t>
      </w:r>
      <w:r w:rsidR="0040792B" w:rsidRPr="00B06084">
        <w:rPr>
          <w:rFonts w:ascii="Times New Roman" w:eastAsia="Times New Roman" w:hAnsi="Times New Roman" w:cs="Times New Roman"/>
          <w:b/>
          <w:lang w:eastAsia="pl-PL"/>
        </w:rPr>
        <w:t xml:space="preserve"> bądź elektronicznie</w:t>
      </w:r>
      <w:r w:rsidR="00311CA6" w:rsidRPr="00B0608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hyperlink r:id="rId6" w:history="1">
        <w:r w:rsidR="00B4415F" w:rsidRPr="00B4415F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https://np.ms.gov.pl/zapisy</w:t>
        </w:r>
      </w:hyperlink>
    </w:p>
    <w:p w14:paraId="71428C9F" w14:textId="77777777" w:rsidR="007E110D" w:rsidRPr="00B06084" w:rsidRDefault="007E110D" w:rsidP="00447DAF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530557785"/>
    </w:p>
    <w:p w14:paraId="23DF6D05" w14:textId="32FB6445" w:rsidR="00447DAF" w:rsidRPr="00B06084" w:rsidRDefault="00447DAF" w:rsidP="00447DAF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06084">
        <w:rPr>
          <w:rFonts w:ascii="Times New Roman" w:eastAsia="Times New Roman" w:hAnsi="Times New Roman" w:cs="Times New Roman"/>
          <w:bCs/>
          <w:lang w:eastAsia="pl-PL"/>
        </w:rPr>
        <w:t xml:space="preserve">Kobiecie, która jest w ciąży udzielanie pomocy prawnej odbywa się poza kolejnością. </w:t>
      </w:r>
    </w:p>
    <w:bookmarkEnd w:id="1"/>
    <w:p w14:paraId="4D662BFC" w14:textId="77777777" w:rsidR="00447DAF" w:rsidRPr="00B06084" w:rsidRDefault="00447DAF" w:rsidP="00447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3B25436" w14:textId="5FF059E9" w:rsidR="00447DAF" w:rsidRPr="00B06084" w:rsidRDefault="00447DAF" w:rsidP="00447DAF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06084">
        <w:rPr>
          <w:rFonts w:ascii="Times New Roman" w:eastAsia="Times New Roman" w:hAnsi="Times New Roman" w:cs="Times New Roman"/>
          <w:bCs/>
          <w:lang w:eastAsia="pl-PL"/>
        </w:rPr>
        <w:t xml:space="preserve">Godzina </w:t>
      </w:r>
      <w:r w:rsidR="00311CA6" w:rsidRPr="00B06084">
        <w:rPr>
          <w:rFonts w:ascii="Times New Roman" w:eastAsia="Times New Roman" w:hAnsi="Times New Roman" w:cs="Times New Roman"/>
          <w:bCs/>
          <w:lang w:eastAsia="pl-PL"/>
        </w:rPr>
        <w:t>umówionej porady prawnej</w:t>
      </w:r>
      <w:r w:rsidRPr="00B06084">
        <w:rPr>
          <w:rFonts w:ascii="Times New Roman" w:eastAsia="Times New Roman" w:hAnsi="Times New Roman" w:cs="Times New Roman"/>
          <w:bCs/>
          <w:lang w:eastAsia="pl-PL"/>
        </w:rPr>
        <w:t xml:space="preserve">, wskazana podczas telefonicznej rejestracji, jest orientacyjna </w:t>
      </w:r>
      <w:r w:rsidR="00C3687C">
        <w:rPr>
          <w:rFonts w:ascii="Times New Roman" w:eastAsia="Times New Roman" w:hAnsi="Times New Roman" w:cs="Times New Roman"/>
          <w:bCs/>
          <w:lang w:eastAsia="pl-PL"/>
        </w:rPr>
        <w:br/>
      </w:r>
      <w:r w:rsidRPr="00B06084">
        <w:rPr>
          <w:rFonts w:ascii="Times New Roman" w:eastAsia="Times New Roman" w:hAnsi="Times New Roman" w:cs="Times New Roman"/>
          <w:bCs/>
          <w:lang w:eastAsia="pl-PL"/>
        </w:rPr>
        <w:t xml:space="preserve">i może ulec zmianie. </w:t>
      </w:r>
    </w:p>
    <w:p w14:paraId="4B558A83" w14:textId="77777777" w:rsidR="00447DAF" w:rsidRPr="00B06084" w:rsidRDefault="00447DAF" w:rsidP="00447DAF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06084">
        <w:rPr>
          <w:rFonts w:ascii="Times New Roman" w:eastAsia="Times New Roman" w:hAnsi="Times New Roman" w:cs="Times New Roman"/>
          <w:bCs/>
          <w:lang w:eastAsia="pl-PL"/>
        </w:rPr>
        <w:t>Z ważnych powodów dopuszcza się ustalenie innej kolejności udzielania pomocy, o czym zadecyduje osoba udzielająca pomocy prawnej.</w:t>
      </w:r>
    </w:p>
    <w:p w14:paraId="0A3A6204" w14:textId="77777777" w:rsidR="00447DAF" w:rsidRPr="00B06084" w:rsidRDefault="00447DAF" w:rsidP="00447DAF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sectPr w:rsidR="00447DAF" w:rsidRPr="00B06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A1D24"/>
    <w:multiLevelType w:val="hybridMultilevel"/>
    <w:tmpl w:val="CE146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B2DB2"/>
    <w:multiLevelType w:val="multilevel"/>
    <w:tmpl w:val="703E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497578"/>
    <w:multiLevelType w:val="hybridMultilevel"/>
    <w:tmpl w:val="A1BE9B96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782F02CE"/>
    <w:multiLevelType w:val="hybridMultilevel"/>
    <w:tmpl w:val="7C30BC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A41B64"/>
    <w:multiLevelType w:val="hybridMultilevel"/>
    <w:tmpl w:val="03F2A6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DAF"/>
    <w:rsid w:val="00030B41"/>
    <w:rsid w:val="00046A1D"/>
    <w:rsid w:val="001C4AAC"/>
    <w:rsid w:val="001F16E5"/>
    <w:rsid w:val="0020538B"/>
    <w:rsid w:val="00311CA6"/>
    <w:rsid w:val="003508A4"/>
    <w:rsid w:val="003623CE"/>
    <w:rsid w:val="003B330B"/>
    <w:rsid w:val="0040792B"/>
    <w:rsid w:val="00447DAF"/>
    <w:rsid w:val="004E0B8E"/>
    <w:rsid w:val="005008BE"/>
    <w:rsid w:val="00572D0C"/>
    <w:rsid w:val="00646E6B"/>
    <w:rsid w:val="00657793"/>
    <w:rsid w:val="006E061C"/>
    <w:rsid w:val="007036F0"/>
    <w:rsid w:val="007727E4"/>
    <w:rsid w:val="007E110D"/>
    <w:rsid w:val="00835523"/>
    <w:rsid w:val="00970601"/>
    <w:rsid w:val="00B06084"/>
    <w:rsid w:val="00B4415F"/>
    <w:rsid w:val="00C3687C"/>
    <w:rsid w:val="00D23CF7"/>
    <w:rsid w:val="00E42199"/>
    <w:rsid w:val="00F2027C"/>
    <w:rsid w:val="00F729E1"/>
    <w:rsid w:val="00F81F59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ACE8"/>
  <w15:chartTrackingRefBased/>
  <w15:docId w15:val="{8CF9AE65-5D37-4881-9773-8071DF8C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D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A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5779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1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.ms.gov.pl/zapisy" TargetMode="External"/><Relationship Id="rId5" Type="http://schemas.openxmlformats.org/officeDocument/2006/relationships/hyperlink" Target="http://isap.sejm.gov.pl/DetailsServlet?id=WDU20150001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Pupek</dc:creator>
  <cp:keywords/>
  <dc:description/>
  <cp:lastModifiedBy>Karolina Pupek</cp:lastModifiedBy>
  <cp:revision>11</cp:revision>
  <dcterms:created xsi:type="dcterms:W3CDTF">2020-05-19T07:28:00Z</dcterms:created>
  <dcterms:modified xsi:type="dcterms:W3CDTF">2022-01-21T11:03:00Z</dcterms:modified>
</cp:coreProperties>
</file>